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7DD2" w14:textId="77777777" w:rsidR="00C215B8" w:rsidRDefault="00D81A9C" w:rsidP="00D81A9C">
      <w:pPr>
        <w:spacing w:line="480" w:lineRule="auto"/>
        <w:rPr>
          <w:rFonts w:ascii="Times New Roman" w:hAnsi="Times New Roman" w:cs="Times New Roman"/>
        </w:rPr>
      </w:pPr>
      <w:r>
        <w:rPr>
          <w:rFonts w:ascii="Times New Roman" w:hAnsi="Times New Roman" w:cs="Times New Roman"/>
        </w:rPr>
        <w:t>Anna Hagan</w:t>
      </w:r>
    </w:p>
    <w:p w14:paraId="5F20C3FA" w14:textId="65C233F5" w:rsidR="00D81A9C" w:rsidRDefault="003446C0" w:rsidP="00D81A9C">
      <w:pPr>
        <w:spacing w:line="480" w:lineRule="auto"/>
        <w:rPr>
          <w:rFonts w:ascii="Times New Roman" w:hAnsi="Times New Roman" w:cs="Times New Roman"/>
        </w:rPr>
      </w:pPr>
      <w:r>
        <w:rPr>
          <w:rFonts w:ascii="Times New Roman" w:hAnsi="Times New Roman" w:cs="Times New Roman"/>
        </w:rPr>
        <w:t>Ginny Walters</w:t>
      </w:r>
      <w:r w:rsidR="00D81A9C">
        <w:rPr>
          <w:rFonts w:ascii="Times New Roman" w:hAnsi="Times New Roman" w:cs="Times New Roman"/>
        </w:rPr>
        <w:t xml:space="preserve"> </w:t>
      </w:r>
    </w:p>
    <w:p w14:paraId="070B3A3F" w14:textId="269C5384" w:rsidR="00D81A9C" w:rsidRDefault="00C215B8" w:rsidP="00D81A9C">
      <w:pPr>
        <w:spacing w:line="480" w:lineRule="auto"/>
        <w:rPr>
          <w:rFonts w:ascii="Times New Roman" w:hAnsi="Times New Roman" w:cs="Times New Roman"/>
        </w:rPr>
      </w:pPr>
      <w:r>
        <w:rPr>
          <w:rFonts w:ascii="Times New Roman" w:hAnsi="Times New Roman" w:cs="Times New Roman"/>
        </w:rPr>
        <w:t>FYEX 100-33</w:t>
      </w:r>
    </w:p>
    <w:p w14:paraId="09C633E4" w14:textId="3979CA95" w:rsidR="0089178C" w:rsidRDefault="00B0268C" w:rsidP="00316B2B">
      <w:pPr>
        <w:spacing w:line="480" w:lineRule="auto"/>
        <w:rPr>
          <w:rFonts w:ascii="Times New Roman" w:hAnsi="Times New Roman" w:cs="Times New Roman"/>
        </w:rPr>
      </w:pPr>
      <w:r>
        <w:rPr>
          <w:rFonts w:ascii="Times New Roman" w:hAnsi="Times New Roman" w:cs="Times New Roman"/>
        </w:rPr>
        <w:t>November 16</w:t>
      </w:r>
      <w:r w:rsidRPr="00B0268C">
        <w:rPr>
          <w:rFonts w:ascii="Times New Roman" w:hAnsi="Times New Roman" w:cs="Times New Roman"/>
          <w:vertAlign w:val="superscript"/>
        </w:rPr>
        <w:t>th</w:t>
      </w:r>
      <w:r>
        <w:rPr>
          <w:rFonts w:ascii="Times New Roman" w:hAnsi="Times New Roman" w:cs="Times New Roman"/>
        </w:rPr>
        <w:t>, 2016</w:t>
      </w:r>
    </w:p>
    <w:p w14:paraId="105D8675" w14:textId="6EFBDF30" w:rsidR="00316B2B" w:rsidRDefault="00316B2B" w:rsidP="00316B2B">
      <w:pPr>
        <w:spacing w:line="480" w:lineRule="auto"/>
        <w:jc w:val="center"/>
        <w:rPr>
          <w:rFonts w:ascii="Times New Roman" w:hAnsi="Times New Roman" w:cs="Times New Roman"/>
        </w:rPr>
      </w:pPr>
      <w:r>
        <w:rPr>
          <w:rFonts w:ascii="Times New Roman" w:hAnsi="Times New Roman" w:cs="Times New Roman"/>
        </w:rPr>
        <w:t>Aspects of Successful Research</w:t>
      </w:r>
      <w:bookmarkStart w:id="0" w:name="_GoBack"/>
      <w:bookmarkEnd w:id="0"/>
    </w:p>
    <w:p w14:paraId="6513F9F0" w14:textId="6A56D9E2" w:rsidR="008C00C6" w:rsidRDefault="008C00C6" w:rsidP="008C00C6">
      <w:pPr>
        <w:spacing w:line="480" w:lineRule="auto"/>
        <w:rPr>
          <w:rFonts w:ascii="Times New Roman" w:hAnsi="Times New Roman" w:cs="Times New Roman"/>
        </w:rPr>
      </w:pPr>
      <w:r>
        <w:rPr>
          <w:rFonts w:ascii="Times New Roman" w:hAnsi="Times New Roman" w:cs="Times New Roman"/>
        </w:rPr>
        <w:tab/>
      </w:r>
      <w:r w:rsidR="00971C39">
        <w:rPr>
          <w:rFonts w:ascii="Times New Roman" w:hAnsi="Times New Roman" w:cs="Times New Roman"/>
        </w:rPr>
        <w:t xml:space="preserve">Research has no limit, and that is why it is important to know how to locate reliable information and how to correctly put the information to use. </w:t>
      </w:r>
      <w:r>
        <w:rPr>
          <w:rFonts w:ascii="Times New Roman" w:hAnsi="Times New Roman" w:cs="Times New Roman"/>
        </w:rPr>
        <w:t xml:space="preserve">I have learned about what it means to be information literate and about the </w:t>
      </w:r>
      <w:r w:rsidR="007A0798">
        <w:rPr>
          <w:rFonts w:ascii="Times New Roman" w:hAnsi="Times New Roman" w:cs="Times New Roman"/>
        </w:rPr>
        <w:t xml:space="preserve">incredible importance of research ethics. Throughout this unit of study in my First Year Experience course, I have had the opportunity to devise a plan to further develop my research competency. </w:t>
      </w:r>
    </w:p>
    <w:p w14:paraId="3D1D0279" w14:textId="573085B3" w:rsidR="00852AB7" w:rsidRDefault="00B87102" w:rsidP="008C00C6">
      <w:pPr>
        <w:spacing w:line="480" w:lineRule="auto"/>
        <w:rPr>
          <w:rFonts w:ascii="Times New Roman" w:hAnsi="Times New Roman" w:cs="Times New Roman"/>
        </w:rPr>
      </w:pPr>
      <w:r>
        <w:rPr>
          <w:rFonts w:ascii="Times New Roman" w:hAnsi="Times New Roman" w:cs="Times New Roman"/>
        </w:rPr>
        <w:tab/>
        <w:t xml:space="preserve">Prior to this class, I had never heard of the term </w:t>
      </w:r>
      <w:r w:rsidR="00D62978">
        <w:rPr>
          <w:rFonts w:ascii="Times New Roman" w:hAnsi="Times New Roman" w:cs="Times New Roman"/>
        </w:rPr>
        <w:t xml:space="preserve">“information literacy,” so I first had to identify a definition. According to </w:t>
      </w:r>
      <w:r w:rsidR="00116B11">
        <w:rPr>
          <w:rFonts w:ascii="Times New Roman" w:hAnsi="Times New Roman" w:cs="Times New Roman"/>
        </w:rPr>
        <w:t xml:space="preserve">Patricia Senn Breivik in </w:t>
      </w:r>
      <w:r w:rsidR="00116B11" w:rsidRPr="00353F87">
        <w:rPr>
          <w:rFonts w:ascii="Times New Roman" w:hAnsi="Times New Roman" w:cs="Times New Roman"/>
          <w:i/>
        </w:rPr>
        <w:t>21</w:t>
      </w:r>
      <w:r w:rsidR="00116B11" w:rsidRPr="00353F87">
        <w:rPr>
          <w:rFonts w:ascii="Times New Roman" w:hAnsi="Times New Roman" w:cs="Times New Roman"/>
          <w:i/>
          <w:vertAlign w:val="superscript"/>
        </w:rPr>
        <w:t>st</w:t>
      </w:r>
      <w:r w:rsidR="00116B11" w:rsidRPr="00353F87">
        <w:rPr>
          <w:rFonts w:ascii="Times New Roman" w:hAnsi="Times New Roman" w:cs="Times New Roman"/>
          <w:i/>
        </w:rPr>
        <w:t xml:space="preserve"> Century Learning and Information Literacy</w:t>
      </w:r>
      <w:r w:rsidR="00353F87">
        <w:rPr>
          <w:rFonts w:ascii="Times New Roman" w:hAnsi="Times New Roman" w:cs="Times New Roman"/>
        </w:rPr>
        <w:t xml:space="preserve">, being information literate means efficiently recognizing when one needs information, identifying the relevant information that is needed to address a problem or issue, locating the information, and </w:t>
      </w:r>
      <w:r w:rsidR="00DA1FA9">
        <w:rPr>
          <w:rFonts w:ascii="Times New Roman" w:hAnsi="Times New Roman" w:cs="Times New Roman"/>
        </w:rPr>
        <w:t xml:space="preserve">justly using the information to solve the specific issue. </w:t>
      </w:r>
      <w:r w:rsidR="00A906A6">
        <w:rPr>
          <w:rFonts w:ascii="Times New Roman" w:hAnsi="Times New Roman" w:cs="Times New Roman"/>
        </w:rPr>
        <w:t>In today’s society, information literacy is very rare. Today’s students are ill-</w:t>
      </w:r>
      <w:r w:rsidR="00C76A79">
        <w:rPr>
          <w:rFonts w:ascii="Times New Roman" w:hAnsi="Times New Roman" w:cs="Times New Roman"/>
        </w:rPr>
        <w:t>prepared to do research regardless of</w:t>
      </w:r>
      <w:r w:rsidR="00A906A6">
        <w:rPr>
          <w:rFonts w:ascii="Times New Roman" w:hAnsi="Times New Roman" w:cs="Times New Roman"/>
        </w:rPr>
        <w:t xml:space="preserve"> the amount of technology they have access to. For the most part, students rely solely on the internet to find their information, but they rarely question the reliability of the information they are finding. The percentage of educational and scientific resources that can be accessed on the internet is only 6% (Breivik</w:t>
      </w:r>
      <w:r w:rsidR="007C21BD">
        <w:rPr>
          <w:rFonts w:ascii="Times New Roman" w:hAnsi="Times New Roman" w:cs="Times New Roman"/>
        </w:rPr>
        <w:t xml:space="preserve"> 22</w:t>
      </w:r>
      <w:r w:rsidR="00A906A6">
        <w:rPr>
          <w:rFonts w:ascii="Times New Roman" w:hAnsi="Times New Roman" w:cs="Times New Roman"/>
        </w:rPr>
        <w:t>). For students to recognize this issue, they have to use critical thinking skills. Critical thinking skills must also be utilized when determining when and where to find appropriate information, and then how to identify, retrieve, and efficientl</w:t>
      </w:r>
      <w:r w:rsidR="00852AB7">
        <w:rPr>
          <w:rFonts w:ascii="Times New Roman" w:hAnsi="Times New Roman" w:cs="Times New Roman"/>
        </w:rPr>
        <w:t xml:space="preserve">y utilize it. Breivik says, “information literacy is a kind of critical thinking ability; often </w:t>
      </w:r>
      <w:r w:rsidR="00852AB7">
        <w:rPr>
          <w:rFonts w:ascii="Times New Roman" w:hAnsi="Times New Roman" w:cs="Times New Roman"/>
        </w:rPr>
        <w:lastRenderedPageBreak/>
        <w:t>the terms are used interchangeably”</w:t>
      </w:r>
      <w:r w:rsidR="007C21BD">
        <w:rPr>
          <w:rFonts w:ascii="Times New Roman" w:hAnsi="Times New Roman" w:cs="Times New Roman"/>
        </w:rPr>
        <w:t xml:space="preserve"> (Breivik 23). </w:t>
      </w:r>
      <w:r w:rsidR="00852AB7">
        <w:rPr>
          <w:rFonts w:ascii="Times New Roman" w:hAnsi="Times New Roman" w:cs="Times New Roman"/>
        </w:rPr>
        <w:t xml:space="preserve"> However, just because someone is a critical thinker</w:t>
      </w:r>
      <w:r w:rsidR="00C76A79">
        <w:rPr>
          <w:rFonts w:ascii="Times New Roman" w:hAnsi="Times New Roman" w:cs="Times New Roman"/>
        </w:rPr>
        <w:t>,</w:t>
      </w:r>
      <w:r w:rsidR="00852AB7">
        <w:rPr>
          <w:rFonts w:ascii="Times New Roman" w:hAnsi="Times New Roman" w:cs="Times New Roman"/>
        </w:rPr>
        <w:t xml:space="preserve"> does not mean they practice information literacy. Critical thinking means finding a way to solve the problem while information literacy means questioning if the answer you got is</w:t>
      </w:r>
      <w:r w:rsidR="007C21BD">
        <w:rPr>
          <w:rFonts w:ascii="Times New Roman" w:hAnsi="Times New Roman" w:cs="Times New Roman"/>
        </w:rPr>
        <w:t xml:space="preserve"> the best answer. According to Breivik, being </w:t>
      </w:r>
      <w:r w:rsidR="00852AB7">
        <w:rPr>
          <w:rFonts w:ascii="Times New Roman" w:hAnsi="Times New Roman" w:cs="Times New Roman"/>
        </w:rPr>
        <w:t>information literate is incredibly important because time and productivity loss can be lessened dramatically</w:t>
      </w:r>
      <w:r w:rsidR="007C21BD">
        <w:rPr>
          <w:rFonts w:ascii="Times New Roman" w:hAnsi="Times New Roman" w:cs="Times New Roman"/>
        </w:rPr>
        <w:t xml:space="preserve"> (23).</w:t>
      </w:r>
    </w:p>
    <w:p w14:paraId="30B1A7FF" w14:textId="360D853D" w:rsidR="00852AB7" w:rsidRDefault="00852AB7" w:rsidP="008C00C6">
      <w:pPr>
        <w:spacing w:line="480" w:lineRule="auto"/>
        <w:rPr>
          <w:rFonts w:ascii="Times New Roman" w:hAnsi="Times New Roman" w:cs="Times New Roman"/>
        </w:rPr>
      </w:pPr>
      <w:r>
        <w:rPr>
          <w:rFonts w:ascii="Times New Roman" w:hAnsi="Times New Roman" w:cs="Times New Roman"/>
        </w:rPr>
        <w:tab/>
      </w:r>
      <w:r w:rsidR="00FB5810">
        <w:rPr>
          <w:rFonts w:ascii="Times New Roman" w:hAnsi="Times New Roman" w:cs="Times New Roman"/>
        </w:rPr>
        <w:t>With the importance of information literacy come</w:t>
      </w:r>
      <w:r w:rsidR="00253DA8">
        <w:rPr>
          <w:rFonts w:ascii="Times New Roman" w:hAnsi="Times New Roman" w:cs="Times New Roman"/>
        </w:rPr>
        <w:t>s</w:t>
      </w:r>
      <w:r w:rsidR="00FB5810">
        <w:rPr>
          <w:rFonts w:ascii="Times New Roman" w:hAnsi="Times New Roman" w:cs="Times New Roman"/>
        </w:rPr>
        <w:t xml:space="preserve"> the importance of ethical research. </w:t>
      </w:r>
      <w:r w:rsidR="00253DA8">
        <w:rPr>
          <w:rFonts w:ascii="Times New Roman" w:hAnsi="Times New Roman" w:cs="Times New Roman"/>
        </w:rPr>
        <w:t xml:space="preserve">Conducting research entails knowing how to treat the data you accumulate correctly. </w:t>
      </w:r>
      <w:r w:rsidR="007C21BD">
        <w:rPr>
          <w:rFonts w:ascii="Times New Roman" w:hAnsi="Times New Roman" w:cs="Times New Roman"/>
        </w:rPr>
        <w:t>According to</w:t>
      </w:r>
      <w:r w:rsidR="00EB3F89">
        <w:rPr>
          <w:rFonts w:ascii="Times New Roman" w:hAnsi="Times New Roman" w:cs="Times New Roman"/>
        </w:rPr>
        <w:t xml:space="preserve"> the National Academy of Sciences in</w:t>
      </w:r>
      <w:r w:rsidR="007C21BD">
        <w:rPr>
          <w:rFonts w:ascii="Times New Roman" w:hAnsi="Times New Roman" w:cs="Times New Roman"/>
        </w:rPr>
        <w:t xml:space="preserve"> </w:t>
      </w:r>
      <w:r w:rsidR="00EF69CD">
        <w:rPr>
          <w:rFonts w:ascii="Times New Roman" w:hAnsi="Times New Roman" w:cs="Times New Roman"/>
          <w:i/>
        </w:rPr>
        <w:t>On Being a</w:t>
      </w:r>
      <w:r w:rsidR="00390192">
        <w:rPr>
          <w:rFonts w:ascii="Times New Roman" w:hAnsi="Times New Roman" w:cs="Times New Roman"/>
          <w:i/>
        </w:rPr>
        <w:t xml:space="preserve"> Scientist: A Guide to Responsible Conduct in Research, </w:t>
      </w:r>
      <w:r w:rsidR="00390192">
        <w:rPr>
          <w:rFonts w:ascii="Times New Roman" w:hAnsi="Times New Roman" w:cs="Times New Roman"/>
        </w:rPr>
        <w:t>when someone doesn’t treat the data correctly, they “are violating both the basic values and widely accepted professional standards of science” (</w:t>
      </w:r>
      <w:r w:rsidR="001E74C1">
        <w:rPr>
          <w:rFonts w:ascii="Times New Roman" w:hAnsi="Times New Roman" w:cs="Times New Roman"/>
        </w:rPr>
        <w:t xml:space="preserve">8). With today’s technology and internet access, it can be difficult to watch for misleading data. Poor experimental design and careless measurements also make it hard to recognize misleading data. When someone is conducting any form of research, </w:t>
      </w:r>
      <w:r w:rsidR="00005D64">
        <w:rPr>
          <w:rFonts w:ascii="Times New Roman" w:hAnsi="Times New Roman" w:cs="Times New Roman"/>
        </w:rPr>
        <w:t>it is vital that they record their methods accurately. Regardless of how outstanding the methods are, they will not count for anything if they are not recorded correctly (</w:t>
      </w:r>
      <w:r w:rsidR="00EB3F89">
        <w:rPr>
          <w:rFonts w:ascii="Times New Roman" w:hAnsi="Times New Roman" w:cs="Times New Roman"/>
        </w:rPr>
        <w:t xml:space="preserve">National </w:t>
      </w:r>
      <w:r w:rsidR="00005D64">
        <w:rPr>
          <w:rFonts w:ascii="Times New Roman" w:hAnsi="Times New Roman" w:cs="Times New Roman"/>
        </w:rPr>
        <w:t>9).</w:t>
      </w:r>
      <w:r w:rsidR="001A44CC">
        <w:rPr>
          <w:rFonts w:ascii="Times New Roman" w:hAnsi="Times New Roman" w:cs="Times New Roman"/>
        </w:rPr>
        <w:t xml:space="preserve"> Furthermore, research ethi</w:t>
      </w:r>
      <w:r w:rsidR="00EF69CD">
        <w:rPr>
          <w:rFonts w:ascii="Times New Roman" w:hAnsi="Times New Roman" w:cs="Times New Roman"/>
        </w:rPr>
        <w:t>cs are important because mistreating research</w:t>
      </w:r>
      <w:r w:rsidR="001A44CC">
        <w:rPr>
          <w:rFonts w:ascii="Times New Roman" w:hAnsi="Times New Roman" w:cs="Times New Roman"/>
        </w:rPr>
        <w:t>, the time of other researches is going to be wasted (</w:t>
      </w:r>
      <w:r w:rsidR="00EB3F89">
        <w:rPr>
          <w:rFonts w:ascii="Times New Roman" w:hAnsi="Times New Roman" w:cs="Times New Roman"/>
        </w:rPr>
        <w:t xml:space="preserve">National </w:t>
      </w:r>
      <w:r w:rsidR="001A44CC">
        <w:rPr>
          <w:rFonts w:ascii="Times New Roman" w:hAnsi="Times New Roman" w:cs="Times New Roman"/>
        </w:rPr>
        <w:t xml:space="preserve">14). Researches that tend to be irresponsible jeopardize their reputation, the work of their research partners, and the trust in science. </w:t>
      </w:r>
      <w:r w:rsidR="00D50134">
        <w:rPr>
          <w:rFonts w:ascii="Times New Roman" w:hAnsi="Times New Roman" w:cs="Times New Roman"/>
        </w:rPr>
        <w:t>The science field is “self-regulating community” (</w:t>
      </w:r>
      <w:r w:rsidR="00EB3F89">
        <w:rPr>
          <w:rFonts w:ascii="Times New Roman" w:hAnsi="Times New Roman" w:cs="Times New Roman"/>
        </w:rPr>
        <w:t xml:space="preserve">National </w:t>
      </w:r>
      <w:r w:rsidR="00D50134">
        <w:rPr>
          <w:rFonts w:ascii="Times New Roman" w:hAnsi="Times New Roman" w:cs="Times New Roman"/>
        </w:rPr>
        <w:t>19), which means it is essential that researchers alert others when they become suspicio</w:t>
      </w:r>
      <w:r w:rsidR="00EF69CD">
        <w:rPr>
          <w:rFonts w:ascii="Times New Roman" w:hAnsi="Times New Roman" w:cs="Times New Roman"/>
        </w:rPr>
        <w:t>us of irresponsible actions</w:t>
      </w:r>
      <w:r w:rsidR="00D50134">
        <w:rPr>
          <w:rFonts w:ascii="Times New Roman" w:hAnsi="Times New Roman" w:cs="Times New Roman"/>
        </w:rPr>
        <w:t xml:space="preserve">. </w:t>
      </w:r>
      <w:r w:rsidR="00B77C15">
        <w:rPr>
          <w:rFonts w:ascii="Times New Roman" w:hAnsi="Times New Roman" w:cs="Times New Roman"/>
        </w:rPr>
        <w:t>Failing to practice ethical research c</w:t>
      </w:r>
      <w:r w:rsidR="006D25CA">
        <w:rPr>
          <w:rFonts w:ascii="Times New Roman" w:hAnsi="Times New Roman" w:cs="Times New Roman"/>
        </w:rPr>
        <w:t>an be detrimen</w:t>
      </w:r>
      <w:r w:rsidR="00362107">
        <w:rPr>
          <w:rFonts w:ascii="Times New Roman" w:hAnsi="Times New Roman" w:cs="Times New Roman"/>
        </w:rPr>
        <w:t>tal in many ways. Punishments vary greatly, so there is no way to predict the consequences of research misconduct (</w:t>
      </w:r>
      <w:r w:rsidR="00EB3F89">
        <w:rPr>
          <w:rFonts w:ascii="Times New Roman" w:hAnsi="Times New Roman" w:cs="Times New Roman"/>
        </w:rPr>
        <w:t xml:space="preserve">National </w:t>
      </w:r>
      <w:r w:rsidR="00362107">
        <w:rPr>
          <w:rFonts w:ascii="Times New Roman" w:hAnsi="Times New Roman" w:cs="Times New Roman"/>
        </w:rPr>
        <w:t xml:space="preserve">20). This is why it is best to simply follow procedure and make sure research is ethical and correctly conducted. </w:t>
      </w:r>
    </w:p>
    <w:p w14:paraId="4E352F4B" w14:textId="2BC267BD" w:rsidR="006129E4" w:rsidRDefault="006129E4" w:rsidP="008C00C6">
      <w:pPr>
        <w:spacing w:line="480" w:lineRule="auto"/>
        <w:rPr>
          <w:rFonts w:ascii="Times New Roman" w:hAnsi="Times New Roman" w:cs="Times New Roman"/>
        </w:rPr>
      </w:pPr>
      <w:r>
        <w:rPr>
          <w:rFonts w:ascii="Times New Roman" w:hAnsi="Times New Roman" w:cs="Times New Roman"/>
        </w:rPr>
        <w:tab/>
        <w:t xml:space="preserve">Now that I have been taught how to be information literate and properly conduct research, it is time for me to </w:t>
      </w:r>
      <w:r w:rsidR="00886B64">
        <w:rPr>
          <w:rFonts w:ascii="Times New Roman" w:hAnsi="Times New Roman" w:cs="Times New Roman"/>
        </w:rPr>
        <w:t xml:space="preserve">act and practice my research skills. In my first year here at Minnesota State University, Mankato, I have been and will be required to write several research papers. I recently changed my major from nursing to psychology. Both of these fields are science and require research. Recently, I completed an in-depth, lengthy research paper on a man with a disability. I had to do a large amount of research in order to accurately explain his disability and my reactions to him. </w:t>
      </w:r>
      <w:r w:rsidR="00FA010F">
        <w:rPr>
          <w:rFonts w:ascii="Times New Roman" w:hAnsi="Times New Roman" w:cs="Times New Roman"/>
        </w:rPr>
        <w:t xml:space="preserve">In my later years at Minnesota State University, Mankato, </w:t>
      </w:r>
      <w:r w:rsidR="00F86F55">
        <w:rPr>
          <w:rFonts w:ascii="Times New Roman" w:hAnsi="Times New Roman" w:cs="Times New Roman"/>
        </w:rPr>
        <w:t xml:space="preserve">I plan to </w:t>
      </w:r>
      <w:r w:rsidR="00A3528E">
        <w:rPr>
          <w:rFonts w:ascii="Times New Roman" w:hAnsi="Times New Roman" w:cs="Times New Roman"/>
        </w:rPr>
        <w:t>find a mentor to help me with my undergraduate research. Once I find a mentor, I will begin helping other researches with a certain project, or I will come up with my own project. I can base my decision on who my mentor is and what it is that they are researching. Eventually, I will present my research at a conference using a poster presentation. I look forward to all of the research skills I will acquire throughout my journey.</w:t>
      </w:r>
    </w:p>
    <w:p w14:paraId="3F52C427" w14:textId="5B8ED314" w:rsidR="00D24C59" w:rsidRPr="00390192" w:rsidRDefault="00D24C59" w:rsidP="008C00C6">
      <w:pPr>
        <w:spacing w:line="480" w:lineRule="auto"/>
        <w:rPr>
          <w:rFonts w:ascii="Times New Roman" w:hAnsi="Times New Roman" w:cs="Times New Roman"/>
        </w:rPr>
      </w:pPr>
      <w:r>
        <w:rPr>
          <w:rFonts w:ascii="Times New Roman" w:hAnsi="Times New Roman" w:cs="Times New Roman"/>
        </w:rPr>
        <w:tab/>
        <w:t xml:space="preserve">Today’s internet and technology has several benefits, but it also comes with some downfalls. Students today </w:t>
      </w:r>
      <w:r w:rsidR="00127325">
        <w:rPr>
          <w:rFonts w:ascii="Times New Roman" w:hAnsi="Times New Roman" w:cs="Times New Roman"/>
        </w:rPr>
        <w:t xml:space="preserve">need to utilize critical thinking in order to find </w:t>
      </w:r>
      <w:r w:rsidR="006933DF">
        <w:rPr>
          <w:rFonts w:ascii="Times New Roman" w:hAnsi="Times New Roman" w:cs="Times New Roman"/>
        </w:rPr>
        <w:t xml:space="preserve">scientific and educational data. Their information literacy skills can lead them to finding reliable data. Additionally, practicing ethical research can lead them to successful results. </w:t>
      </w:r>
      <w:r>
        <w:rPr>
          <w:rFonts w:ascii="Times New Roman" w:hAnsi="Times New Roman" w:cs="Times New Roman"/>
        </w:rPr>
        <w:t xml:space="preserve">By putting information literacy and research ethics together, I have discovered how I will eventually be able to conduct my own research correctly. </w:t>
      </w:r>
    </w:p>
    <w:p w14:paraId="4EF64B88" w14:textId="59BC8C74" w:rsidR="00375ECB" w:rsidRDefault="00375ECB" w:rsidP="008C00C6">
      <w:pPr>
        <w:spacing w:line="480" w:lineRule="auto"/>
        <w:rPr>
          <w:rFonts w:ascii="Times New Roman" w:hAnsi="Times New Roman" w:cs="Times New Roman"/>
        </w:rPr>
      </w:pPr>
      <w:r>
        <w:rPr>
          <w:rFonts w:ascii="Times New Roman" w:hAnsi="Times New Roman" w:cs="Times New Roman"/>
        </w:rPr>
        <w:tab/>
      </w:r>
    </w:p>
    <w:p w14:paraId="3783EBFE" w14:textId="77777777" w:rsidR="00F17033" w:rsidRDefault="00F17033" w:rsidP="00B566B2">
      <w:pPr>
        <w:spacing w:line="480" w:lineRule="auto"/>
        <w:rPr>
          <w:rFonts w:ascii="Times New Roman" w:hAnsi="Times New Roman" w:cs="Times New Roman"/>
        </w:rPr>
      </w:pPr>
    </w:p>
    <w:p w14:paraId="505F4208" w14:textId="77777777" w:rsidR="00F17033" w:rsidRDefault="00F17033" w:rsidP="00B566B2">
      <w:pPr>
        <w:spacing w:line="480" w:lineRule="auto"/>
        <w:rPr>
          <w:rFonts w:ascii="Times New Roman" w:hAnsi="Times New Roman" w:cs="Times New Roman"/>
        </w:rPr>
      </w:pPr>
    </w:p>
    <w:p w14:paraId="1A8020D0" w14:textId="77777777" w:rsidR="00DA6B28" w:rsidRDefault="00DA6B28" w:rsidP="00B566B2">
      <w:pPr>
        <w:spacing w:line="480" w:lineRule="auto"/>
        <w:rPr>
          <w:rFonts w:ascii="Times New Roman" w:hAnsi="Times New Roman" w:cs="Times New Roman"/>
        </w:rPr>
      </w:pPr>
    </w:p>
    <w:p w14:paraId="4077931F" w14:textId="77777777" w:rsidR="00DA6B28" w:rsidRDefault="00DA6B28" w:rsidP="00DA6B28">
      <w:pPr>
        <w:spacing w:line="480" w:lineRule="auto"/>
        <w:rPr>
          <w:rFonts w:ascii="Times New Roman" w:hAnsi="Times New Roman" w:cs="Times New Roman"/>
        </w:rPr>
      </w:pPr>
    </w:p>
    <w:p w14:paraId="2970C522" w14:textId="576FD298" w:rsidR="005974C3" w:rsidRDefault="00CD4DCF" w:rsidP="00CD4DCF">
      <w:pPr>
        <w:spacing w:line="480" w:lineRule="auto"/>
        <w:jc w:val="center"/>
        <w:rPr>
          <w:rFonts w:ascii="Times New Roman" w:hAnsi="Times New Roman" w:cs="Times New Roman"/>
        </w:rPr>
      </w:pPr>
      <w:r>
        <w:rPr>
          <w:rFonts w:ascii="Times New Roman" w:hAnsi="Times New Roman" w:cs="Times New Roman"/>
        </w:rPr>
        <w:t xml:space="preserve">Works Cited </w:t>
      </w:r>
    </w:p>
    <w:p w14:paraId="128DC19B" w14:textId="4CF758CA" w:rsidR="006B2C20" w:rsidRDefault="002B1981" w:rsidP="009621C7">
      <w:pPr>
        <w:spacing w:line="480" w:lineRule="auto"/>
        <w:ind w:left="720" w:hanging="720"/>
        <w:rPr>
          <w:rFonts w:ascii="Times New Roman" w:hAnsi="Times New Roman" w:cs="Times New Roman"/>
        </w:rPr>
      </w:pPr>
      <w:r>
        <w:rPr>
          <w:rFonts w:ascii="Times New Roman" w:hAnsi="Times New Roman" w:cs="Times New Roman"/>
        </w:rPr>
        <w:t>Breivik, Patricia Senn.</w:t>
      </w:r>
      <w:r w:rsidR="008041FC">
        <w:rPr>
          <w:rFonts w:ascii="Times New Roman" w:hAnsi="Times New Roman" w:cs="Times New Roman"/>
        </w:rPr>
        <w:t xml:space="preserve"> (2005). </w:t>
      </w:r>
      <w:r w:rsidR="008041FC">
        <w:rPr>
          <w:rFonts w:ascii="Times New Roman" w:hAnsi="Times New Roman" w:cs="Times New Roman"/>
          <w:i/>
        </w:rPr>
        <w:t>21</w:t>
      </w:r>
      <w:r w:rsidR="008041FC" w:rsidRPr="008041FC">
        <w:rPr>
          <w:rFonts w:ascii="Times New Roman" w:hAnsi="Times New Roman" w:cs="Times New Roman"/>
          <w:i/>
          <w:vertAlign w:val="superscript"/>
        </w:rPr>
        <w:t>st</w:t>
      </w:r>
      <w:r w:rsidR="008041FC">
        <w:rPr>
          <w:rFonts w:ascii="Times New Roman" w:hAnsi="Times New Roman" w:cs="Times New Roman"/>
          <w:i/>
        </w:rPr>
        <w:t xml:space="preserve"> Century Learning and Information Literacy. </w:t>
      </w:r>
      <w:r w:rsidR="009621C7">
        <w:rPr>
          <w:rFonts w:ascii="Times New Roman" w:hAnsi="Times New Roman" w:cs="Times New Roman"/>
        </w:rPr>
        <w:t>Pp. 20-27. Web. 9</w:t>
      </w:r>
      <w:r w:rsidR="00F04935">
        <w:rPr>
          <w:rFonts w:ascii="Times New Roman" w:hAnsi="Times New Roman" w:cs="Times New Roman"/>
        </w:rPr>
        <w:t xml:space="preserve"> Nov. 2016</w:t>
      </w:r>
    </w:p>
    <w:p w14:paraId="10723BDD" w14:textId="5026EB91" w:rsidR="00F04935" w:rsidRPr="009621C7" w:rsidRDefault="009621C7" w:rsidP="009621C7">
      <w:pPr>
        <w:spacing w:line="480" w:lineRule="auto"/>
        <w:ind w:left="720" w:hanging="720"/>
        <w:rPr>
          <w:rFonts w:ascii="Times New Roman" w:hAnsi="Times New Roman" w:cs="Times New Roman"/>
        </w:rPr>
      </w:pPr>
      <w:r>
        <w:rPr>
          <w:rFonts w:ascii="Times New Roman" w:hAnsi="Times New Roman" w:cs="Times New Roman"/>
        </w:rPr>
        <w:t xml:space="preserve">National Academy of Sciences. (2009). </w:t>
      </w:r>
      <w:r>
        <w:rPr>
          <w:rFonts w:ascii="Times New Roman" w:hAnsi="Times New Roman" w:cs="Times New Roman"/>
          <w:i/>
        </w:rPr>
        <w:t xml:space="preserve">On Being a Scientist: A Guide to Responsible Conduct in Research: Third Edition. </w:t>
      </w:r>
      <w:r>
        <w:rPr>
          <w:rFonts w:ascii="Times New Roman" w:hAnsi="Times New Roman" w:cs="Times New Roman"/>
        </w:rPr>
        <w:t>Washington, DC: The National Academic Press. Web. 9 Nov. 2016</w:t>
      </w:r>
    </w:p>
    <w:p w14:paraId="25E89B7B" w14:textId="77777777" w:rsidR="003446C0" w:rsidRDefault="003446C0" w:rsidP="003446C0">
      <w:pPr>
        <w:spacing w:line="480" w:lineRule="auto"/>
        <w:rPr>
          <w:rFonts w:ascii="Times New Roman" w:hAnsi="Times New Roman" w:cs="Times New Roman"/>
        </w:rPr>
      </w:pPr>
    </w:p>
    <w:p w14:paraId="5817F0F5" w14:textId="6962F8CF" w:rsidR="00C215B8" w:rsidRDefault="0041763E" w:rsidP="00C215B8">
      <w:pPr>
        <w:spacing w:line="480" w:lineRule="auto"/>
        <w:rPr>
          <w:rFonts w:ascii="Times New Roman" w:hAnsi="Times New Roman" w:cs="Times New Roman"/>
        </w:rPr>
      </w:pPr>
      <w:r>
        <w:rPr>
          <w:rFonts w:ascii="Times New Roman" w:hAnsi="Times New Roman" w:cs="Times New Roman"/>
        </w:rPr>
        <w:tab/>
      </w:r>
    </w:p>
    <w:p w14:paraId="03B940A6" w14:textId="73C23B4E" w:rsidR="001F1D4C" w:rsidRPr="00D81A9C" w:rsidRDefault="008168A1" w:rsidP="00D81A9C">
      <w:pPr>
        <w:spacing w:line="480" w:lineRule="auto"/>
        <w:rPr>
          <w:rFonts w:ascii="Times New Roman" w:hAnsi="Times New Roman" w:cs="Times New Roman"/>
        </w:rPr>
      </w:pPr>
      <w:r>
        <w:rPr>
          <w:rFonts w:ascii="Times New Roman" w:hAnsi="Times New Roman" w:cs="Times New Roman"/>
        </w:rPr>
        <w:t xml:space="preserve"> </w:t>
      </w:r>
    </w:p>
    <w:sectPr w:rsidR="001F1D4C" w:rsidRPr="00D81A9C" w:rsidSect="00EC457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D70E5" w14:textId="77777777" w:rsidR="00141585" w:rsidRDefault="00141585" w:rsidP="003446C0">
      <w:r>
        <w:separator/>
      </w:r>
    </w:p>
  </w:endnote>
  <w:endnote w:type="continuationSeparator" w:id="0">
    <w:p w14:paraId="6715BAE4" w14:textId="77777777" w:rsidR="00141585" w:rsidRDefault="00141585" w:rsidP="003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A14E2" w14:textId="77777777" w:rsidR="00141585" w:rsidRDefault="00141585" w:rsidP="003446C0">
      <w:r>
        <w:separator/>
      </w:r>
    </w:p>
  </w:footnote>
  <w:footnote w:type="continuationSeparator" w:id="0">
    <w:p w14:paraId="4991F19F" w14:textId="77777777" w:rsidR="00141585" w:rsidRDefault="00141585" w:rsidP="00344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80C0" w14:textId="77777777" w:rsidR="003446C0" w:rsidRDefault="003446C0" w:rsidP="006722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DA3A1" w14:textId="77777777" w:rsidR="003446C0" w:rsidRDefault="003446C0" w:rsidP="003446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ECF0" w14:textId="77777777" w:rsidR="003446C0" w:rsidRDefault="003446C0" w:rsidP="006722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585">
      <w:rPr>
        <w:rStyle w:val="PageNumber"/>
        <w:noProof/>
      </w:rPr>
      <w:t>1</w:t>
    </w:r>
    <w:r>
      <w:rPr>
        <w:rStyle w:val="PageNumber"/>
      </w:rPr>
      <w:fldChar w:fldCharType="end"/>
    </w:r>
  </w:p>
  <w:p w14:paraId="46ECAD6E" w14:textId="0C6F238D" w:rsidR="003446C0" w:rsidRDefault="003446C0" w:rsidP="003446C0">
    <w:pPr>
      <w:pStyle w:val="Header"/>
      <w:ind w:right="360"/>
    </w:pPr>
    <w:r>
      <w:tab/>
    </w:r>
    <w:r>
      <w:tab/>
      <w:t>Hagan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9C"/>
    <w:rsid w:val="00005D64"/>
    <w:rsid w:val="00080DD2"/>
    <w:rsid w:val="00084C1D"/>
    <w:rsid w:val="000968A0"/>
    <w:rsid w:val="000A1026"/>
    <w:rsid w:val="000A4319"/>
    <w:rsid w:val="000C1FA5"/>
    <w:rsid w:val="000D0E23"/>
    <w:rsid w:val="00116B11"/>
    <w:rsid w:val="001259EE"/>
    <w:rsid w:val="00127325"/>
    <w:rsid w:val="00141585"/>
    <w:rsid w:val="00162843"/>
    <w:rsid w:val="00163E8F"/>
    <w:rsid w:val="00175E9D"/>
    <w:rsid w:val="001A44CC"/>
    <w:rsid w:val="001B09A6"/>
    <w:rsid w:val="001B280A"/>
    <w:rsid w:val="001C34DF"/>
    <w:rsid w:val="001E74C1"/>
    <w:rsid w:val="001F1D4C"/>
    <w:rsid w:val="00253DA8"/>
    <w:rsid w:val="00264CAB"/>
    <w:rsid w:val="00275FE6"/>
    <w:rsid w:val="0027706A"/>
    <w:rsid w:val="002B1981"/>
    <w:rsid w:val="002C5EC1"/>
    <w:rsid w:val="002E3BC3"/>
    <w:rsid w:val="002F600B"/>
    <w:rsid w:val="0030384F"/>
    <w:rsid w:val="00307B9C"/>
    <w:rsid w:val="00316B2B"/>
    <w:rsid w:val="00320E4A"/>
    <w:rsid w:val="00323F67"/>
    <w:rsid w:val="003446C0"/>
    <w:rsid w:val="00344720"/>
    <w:rsid w:val="00353F87"/>
    <w:rsid w:val="00362107"/>
    <w:rsid w:val="00370A3E"/>
    <w:rsid w:val="00370A9F"/>
    <w:rsid w:val="00375ECB"/>
    <w:rsid w:val="00390192"/>
    <w:rsid w:val="003B491E"/>
    <w:rsid w:val="003C2F65"/>
    <w:rsid w:val="003C5557"/>
    <w:rsid w:val="003C7607"/>
    <w:rsid w:val="0041763E"/>
    <w:rsid w:val="00421406"/>
    <w:rsid w:val="00427C60"/>
    <w:rsid w:val="0048043B"/>
    <w:rsid w:val="004A014F"/>
    <w:rsid w:val="004B516C"/>
    <w:rsid w:val="004D2B32"/>
    <w:rsid w:val="004E50A5"/>
    <w:rsid w:val="004E519B"/>
    <w:rsid w:val="00527800"/>
    <w:rsid w:val="00537BE9"/>
    <w:rsid w:val="005758C7"/>
    <w:rsid w:val="00596CC6"/>
    <w:rsid w:val="005974C3"/>
    <w:rsid w:val="005D5B2C"/>
    <w:rsid w:val="006129E4"/>
    <w:rsid w:val="00621525"/>
    <w:rsid w:val="006454BB"/>
    <w:rsid w:val="00673FD1"/>
    <w:rsid w:val="0068524F"/>
    <w:rsid w:val="006933DF"/>
    <w:rsid w:val="006B2C20"/>
    <w:rsid w:val="006C2850"/>
    <w:rsid w:val="006D25CA"/>
    <w:rsid w:val="007148E9"/>
    <w:rsid w:val="00753D9B"/>
    <w:rsid w:val="007762BC"/>
    <w:rsid w:val="007A0798"/>
    <w:rsid w:val="007C21BD"/>
    <w:rsid w:val="008041FC"/>
    <w:rsid w:val="00805FFA"/>
    <w:rsid w:val="008168A1"/>
    <w:rsid w:val="008218B0"/>
    <w:rsid w:val="00852AB7"/>
    <w:rsid w:val="008631E5"/>
    <w:rsid w:val="00886B64"/>
    <w:rsid w:val="0089178C"/>
    <w:rsid w:val="008954DA"/>
    <w:rsid w:val="008C00C6"/>
    <w:rsid w:val="008E0ABA"/>
    <w:rsid w:val="00917A53"/>
    <w:rsid w:val="00933B66"/>
    <w:rsid w:val="009621C7"/>
    <w:rsid w:val="00971C39"/>
    <w:rsid w:val="009B5DF4"/>
    <w:rsid w:val="009C7296"/>
    <w:rsid w:val="00A14029"/>
    <w:rsid w:val="00A3528E"/>
    <w:rsid w:val="00A83902"/>
    <w:rsid w:val="00A906A6"/>
    <w:rsid w:val="00AA485B"/>
    <w:rsid w:val="00AE3692"/>
    <w:rsid w:val="00B0268C"/>
    <w:rsid w:val="00B566B2"/>
    <w:rsid w:val="00B56C80"/>
    <w:rsid w:val="00B62A0C"/>
    <w:rsid w:val="00B66FBF"/>
    <w:rsid w:val="00B77C15"/>
    <w:rsid w:val="00B81235"/>
    <w:rsid w:val="00B81931"/>
    <w:rsid w:val="00B85E5F"/>
    <w:rsid w:val="00B87102"/>
    <w:rsid w:val="00BB2781"/>
    <w:rsid w:val="00BF576D"/>
    <w:rsid w:val="00C07899"/>
    <w:rsid w:val="00C14111"/>
    <w:rsid w:val="00C215B8"/>
    <w:rsid w:val="00C25607"/>
    <w:rsid w:val="00C25B51"/>
    <w:rsid w:val="00C5751F"/>
    <w:rsid w:val="00C7435B"/>
    <w:rsid w:val="00C76A79"/>
    <w:rsid w:val="00C774AA"/>
    <w:rsid w:val="00C84C9A"/>
    <w:rsid w:val="00CD4DCF"/>
    <w:rsid w:val="00D1402A"/>
    <w:rsid w:val="00D24C59"/>
    <w:rsid w:val="00D36CC3"/>
    <w:rsid w:val="00D42708"/>
    <w:rsid w:val="00D47FF4"/>
    <w:rsid w:val="00D50134"/>
    <w:rsid w:val="00D62978"/>
    <w:rsid w:val="00D81A9C"/>
    <w:rsid w:val="00D9750D"/>
    <w:rsid w:val="00DA1E46"/>
    <w:rsid w:val="00DA1FA9"/>
    <w:rsid w:val="00DA209A"/>
    <w:rsid w:val="00DA4ADE"/>
    <w:rsid w:val="00DA6B28"/>
    <w:rsid w:val="00DC053E"/>
    <w:rsid w:val="00DC1253"/>
    <w:rsid w:val="00DC17BE"/>
    <w:rsid w:val="00DC4D7C"/>
    <w:rsid w:val="00DD53AB"/>
    <w:rsid w:val="00DD5DF8"/>
    <w:rsid w:val="00E03E46"/>
    <w:rsid w:val="00E13323"/>
    <w:rsid w:val="00EB3F89"/>
    <w:rsid w:val="00EC4577"/>
    <w:rsid w:val="00ED45E4"/>
    <w:rsid w:val="00EE7ABF"/>
    <w:rsid w:val="00EF4F3C"/>
    <w:rsid w:val="00EF69CD"/>
    <w:rsid w:val="00F04935"/>
    <w:rsid w:val="00F17033"/>
    <w:rsid w:val="00F86F55"/>
    <w:rsid w:val="00FA010F"/>
    <w:rsid w:val="00FB0010"/>
    <w:rsid w:val="00FB5810"/>
    <w:rsid w:val="00FF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07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6C0"/>
    <w:pPr>
      <w:tabs>
        <w:tab w:val="center" w:pos="4680"/>
        <w:tab w:val="right" w:pos="9360"/>
      </w:tabs>
    </w:pPr>
  </w:style>
  <w:style w:type="character" w:customStyle="1" w:styleId="HeaderChar">
    <w:name w:val="Header Char"/>
    <w:basedOn w:val="DefaultParagraphFont"/>
    <w:link w:val="Header"/>
    <w:uiPriority w:val="99"/>
    <w:rsid w:val="003446C0"/>
  </w:style>
  <w:style w:type="paragraph" w:styleId="Footer">
    <w:name w:val="footer"/>
    <w:basedOn w:val="Normal"/>
    <w:link w:val="FooterChar"/>
    <w:uiPriority w:val="99"/>
    <w:unhideWhenUsed/>
    <w:rsid w:val="003446C0"/>
    <w:pPr>
      <w:tabs>
        <w:tab w:val="center" w:pos="4680"/>
        <w:tab w:val="right" w:pos="9360"/>
      </w:tabs>
    </w:pPr>
  </w:style>
  <w:style w:type="character" w:customStyle="1" w:styleId="FooterChar">
    <w:name w:val="Footer Char"/>
    <w:basedOn w:val="DefaultParagraphFont"/>
    <w:link w:val="Footer"/>
    <w:uiPriority w:val="99"/>
    <w:rsid w:val="003446C0"/>
  </w:style>
  <w:style w:type="character" w:styleId="PageNumber">
    <w:name w:val="page number"/>
    <w:basedOn w:val="DefaultParagraphFont"/>
    <w:uiPriority w:val="99"/>
    <w:semiHidden/>
    <w:unhideWhenUsed/>
    <w:rsid w:val="003446C0"/>
  </w:style>
  <w:style w:type="character" w:customStyle="1" w:styleId="apple-converted-space">
    <w:name w:val="apple-converted-space"/>
    <w:basedOn w:val="DefaultParagraphFont"/>
    <w:rsid w:val="001B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1225">
      <w:bodyDiv w:val="1"/>
      <w:marLeft w:val="0"/>
      <w:marRight w:val="0"/>
      <w:marTop w:val="0"/>
      <w:marBottom w:val="0"/>
      <w:divBdr>
        <w:top w:val="none" w:sz="0" w:space="0" w:color="auto"/>
        <w:left w:val="none" w:sz="0" w:space="0" w:color="auto"/>
        <w:bottom w:val="none" w:sz="0" w:space="0" w:color="auto"/>
        <w:right w:val="none" w:sz="0" w:space="0" w:color="auto"/>
      </w:divBdr>
    </w:div>
    <w:div w:id="1178346690">
      <w:bodyDiv w:val="1"/>
      <w:marLeft w:val="0"/>
      <w:marRight w:val="0"/>
      <w:marTop w:val="0"/>
      <w:marBottom w:val="0"/>
      <w:divBdr>
        <w:top w:val="none" w:sz="0" w:space="0" w:color="auto"/>
        <w:left w:val="none" w:sz="0" w:space="0" w:color="auto"/>
        <w:bottom w:val="none" w:sz="0" w:space="0" w:color="auto"/>
        <w:right w:val="none" w:sz="0" w:space="0" w:color="auto"/>
      </w:divBdr>
    </w:div>
    <w:div w:id="1753164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6A1143-BA4F-1547-90C9-618421EC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888</Words>
  <Characters>4798</Characters>
  <Application>Microsoft Macintosh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ahagan1998@gmail.com</dc:creator>
  <cp:keywords/>
  <dc:description/>
  <cp:lastModifiedBy>ahagan1998@gmail.com</cp:lastModifiedBy>
  <cp:revision>24</cp:revision>
  <dcterms:created xsi:type="dcterms:W3CDTF">2016-11-16T05:44:00Z</dcterms:created>
  <dcterms:modified xsi:type="dcterms:W3CDTF">2016-12-07T22:16:00Z</dcterms:modified>
</cp:coreProperties>
</file>